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D" w:rsidRPr="007159FD" w:rsidRDefault="00687196" w:rsidP="00B46620">
      <w:pPr>
        <w:framePr w:w="6757" w:h="1921" w:hRule="exact" w:hSpace="180" w:wrap="around" w:vAnchor="page" w:hAnchor="page" w:x="2989" w:y="1297"/>
        <w:jc w:val="both"/>
        <w:rPr>
          <w:rFonts w:ascii="Arial Black" w:hAnsi="Arial Black" w:cs="Arial"/>
          <w:sz w:val="48"/>
          <w:szCs w:val="48"/>
        </w:rPr>
      </w:pPr>
      <w:r w:rsidRPr="007159FD">
        <w:rPr>
          <w:rFonts w:ascii="Arial Black" w:hAnsi="Arial Black" w:cs="Arial"/>
          <w:sz w:val="48"/>
          <w:szCs w:val="48"/>
        </w:rPr>
        <w:t xml:space="preserve">Chesapeake </w:t>
      </w:r>
      <w:r w:rsidR="007159FD" w:rsidRPr="007159FD">
        <w:rPr>
          <w:rFonts w:ascii="Arial Black" w:hAnsi="Arial Black" w:cs="Arial"/>
          <w:sz w:val="48"/>
          <w:szCs w:val="48"/>
        </w:rPr>
        <w:t xml:space="preserve">High School </w:t>
      </w:r>
    </w:p>
    <w:p w:rsidR="00687196" w:rsidRPr="00ED68C7" w:rsidRDefault="00ED68C7" w:rsidP="00B46620">
      <w:pPr>
        <w:framePr w:w="6757" w:h="1921" w:hRule="exact" w:hSpace="180" w:wrap="around" w:vAnchor="page" w:hAnchor="page" w:x="2989" w:y="1297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ED68C7">
        <w:rPr>
          <w:rFonts w:ascii="Arial" w:hAnsi="Arial" w:cs="Arial"/>
          <w:b/>
          <w:color w:val="0070C0"/>
          <w:sz w:val="36"/>
          <w:szCs w:val="36"/>
        </w:rPr>
        <w:t>Indoor</w:t>
      </w:r>
      <w:r w:rsidR="00916B91" w:rsidRPr="00ED68C7">
        <w:rPr>
          <w:rFonts w:ascii="Arial" w:hAnsi="Arial" w:cs="Arial"/>
          <w:b/>
          <w:color w:val="0070C0"/>
          <w:sz w:val="36"/>
          <w:szCs w:val="36"/>
        </w:rPr>
        <w:t xml:space="preserve"> Track</w:t>
      </w:r>
      <w:r w:rsidR="00F50F52" w:rsidRPr="00ED68C7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687196" w:rsidRPr="00ED68C7">
        <w:rPr>
          <w:rFonts w:ascii="Arial" w:hAnsi="Arial" w:cs="Arial"/>
          <w:b/>
          <w:color w:val="0070C0"/>
          <w:sz w:val="36"/>
          <w:szCs w:val="36"/>
        </w:rPr>
        <w:t>Team Rules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0F0EBB">
        <w:rPr>
          <w:rFonts w:ascii="Arial" w:hAnsi="Arial" w:cs="Arial"/>
          <w:b/>
          <w:color w:val="0070C0"/>
          <w:sz w:val="36"/>
          <w:szCs w:val="36"/>
        </w:rPr>
        <w:t>202</w:t>
      </w:r>
      <w:r w:rsidR="00506F6A">
        <w:rPr>
          <w:rFonts w:ascii="Arial" w:hAnsi="Arial" w:cs="Arial"/>
          <w:b/>
          <w:color w:val="0070C0"/>
          <w:sz w:val="36"/>
          <w:szCs w:val="36"/>
        </w:rPr>
        <w:t>3-24</w:t>
      </w:r>
    </w:p>
    <w:p w:rsidR="007159FD" w:rsidRPr="007159FD" w:rsidRDefault="007159FD" w:rsidP="00B46620">
      <w:pPr>
        <w:framePr w:w="6757" w:h="1921" w:hRule="exact" w:hSpace="180" w:wrap="around" w:vAnchor="page" w:hAnchor="page" w:x="2989" w:y="1297"/>
        <w:jc w:val="center"/>
        <w:rPr>
          <w:rFonts w:ascii="Arial" w:hAnsi="Arial" w:cs="Arial"/>
          <w:sz w:val="12"/>
          <w:szCs w:val="48"/>
        </w:rPr>
      </w:pPr>
    </w:p>
    <w:p w:rsidR="007159FD" w:rsidRDefault="00687196" w:rsidP="00B46620">
      <w:pPr>
        <w:pStyle w:val="Footer"/>
        <w:framePr w:w="6757" w:h="1921" w:hRule="exact" w:hSpace="180" w:wrap="around" w:vAnchor="page" w:hAnchor="page" w:x="2989" w:y="1297"/>
        <w:jc w:val="center"/>
        <w:rPr>
          <w:rFonts w:ascii="Arial" w:hAnsi="Arial" w:cs="Arial"/>
          <w:sz w:val="20"/>
          <w:szCs w:val="20"/>
        </w:rPr>
      </w:pPr>
      <w:r w:rsidRPr="007159FD">
        <w:rPr>
          <w:rFonts w:ascii="Arial" w:hAnsi="Arial" w:cs="Arial"/>
          <w:sz w:val="20"/>
          <w:szCs w:val="20"/>
        </w:rPr>
        <w:t xml:space="preserve">Violations of team rules </w:t>
      </w:r>
      <w:r w:rsidR="00D67E2F">
        <w:rPr>
          <w:rFonts w:ascii="Arial" w:hAnsi="Arial" w:cs="Arial"/>
          <w:sz w:val="20"/>
          <w:szCs w:val="20"/>
        </w:rPr>
        <w:t xml:space="preserve">can </w:t>
      </w:r>
      <w:r w:rsidRPr="007159FD">
        <w:rPr>
          <w:rFonts w:ascii="Arial" w:hAnsi="Arial" w:cs="Arial"/>
          <w:sz w:val="20"/>
          <w:szCs w:val="20"/>
        </w:rPr>
        <w:t>range from</w:t>
      </w:r>
      <w:r w:rsidR="00D67E2F">
        <w:rPr>
          <w:rFonts w:ascii="Arial" w:hAnsi="Arial" w:cs="Arial"/>
          <w:sz w:val="20"/>
          <w:szCs w:val="20"/>
        </w:rPr>
        <w:t xml:space="preserve"> a</w:t>
      </w:r>
      <w:r w:rsidRPr="007159FD">
        <w:rPr>
          <w:rFonts w:ascii="Arial" w:hAnsi="Arial" w:cs="Arial"/>
          <w:sz w:val="20"/>
          <w:szCs w:val="20"/>
        </w:rPr>
        <w:t xml:space="preserve"> verbal or written reprimand to</w:t>
      </w:r>
    </w:p>
    <w:p w:rsidR="00687196" w:rsidRPr="007159FD" w:rsidRDefault="00687196" w:rsidP="00B46620">
      <w:pPr>
        <w:pStyle w:val="Footer"/>
        <w:framePr w:w="6757" w:h="1921" w:hRule="exact" w:hSpace="180" w:wrap="around" w:vAnchor="page" w:hAnchor="page" w:x="2989" w:y="1297"/>
        <w:jc w:val="center"/>
        <w:rPr>
          <w:rFonts w:ascii="Arial" w:hAnsi="Arial" w:cs="Arial"/>
          <w:sz w:val="20"/>
          <w:szCs w:val="20"/>
        </w:rPr>
      </w:pPr>
      <w:r w:rsidRPr="007159FD">
        <w:rPr>
          <w:rFonts w:ascii="Arial" w:hAnsi="Arial" w:cs="Arial"/>
          <w:sz w:val="20"/>
          <w:szCs w:val="20"/>
        </w:rPr>
        <w:t>removal from team by Head Coach or CHS School Administration</w:t>
      </w:r>
      <w:r w:rsidR="007159FD">
        <w:rPr>
          <w:rFonts w:ascii="Arial" w:hAnsi="Arial" w:cs="Arial"/>
          <w:sz w:val="20"/>
          <w:szCs w:val="20"/>
        </w:rPr>
        <w:t>.</w:t>
      </w:r>
    </w:p>
    <w:p w:rsidR="00687196" w:rsidRDefault="00687196" w:rsidP="00B46620">
      <w:pPr>
        <w:framePr w:w="6757" w:h="1921" w:hRule="exact" w:hSpace="180" w:wrap="around" w:vAnchor="page" w:hAnchor="page" w:x="2989" w:y="1297"/>
        <w:jc w:val="center"/>
        <w:rPr>
          <w:rFonts w:ascii="Arial Black" w:hAnsi="Arial Black" w:cs="Arial"/>
          <w:b/>
          <w:i/>
          <w:sz w:val="20"/>
          <w:szCs w:val="20"/>
        </w:rPr>
      </w:pPr>
    </w:p>
    <w:p w:rsidR="00687196" w:rsidRDefault="00687196" w:rsidP="00B46620">
      <w:pPr>
        <w:pStyle w:val="Footer"/>
        <w:framePr w:w="6757" w:h="1921" w:hRule="exact" w:hSpace="180" w:wrap="around" w:vAnchor="page" w:hAnchor="page" w:x="2989" w:y="1297"/>
        <w:rPr>
          <w:rFonts w:ascii="Arial" w:hAnsi="Arial" w:cs="Arial"/>
          <w:sz w:val="16"/>
          <w:szCs w:val="20"/>
        </w:rPr>
      </w:pPr>
    </w:p>
    <w:p w:rsidR="00687196" w:rsidRPr="00034287" w:rsidRDefault="00E51D24" w:rsidP="00A80EC3">
      <w:pPr>
        <w:jc w:val="both"/>
        <w:rPr>
          <w:rFonts w:ascii="Arial Black" w:hAnsi="Arial Black" w:cs="Arial"/>
          <w:b/>
          <w:i/>
          <w:sz w:val="22"/>
          <w:szCs w:val="22"/>
        </w:rPr>
      </w:pPr>
      <w:r w:rsidRPr="00541085">
        <w:rPr>
          <w:rFonts w:ascii="Arial Black" w:hAnsi="Arial Black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39370</wp:posOffset>
            </wp:positionV>
            <wp:extent cx="814070" cy="988060"/>
            <wp:effectExtent l="152400" t="95250" r="100330" b="154940"/>
            <wp:wrapSquare wrapText="bothSides"/>
            <wp:docPr id="1" name="Picture 6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286F2D-403D-4454-AD70-D27317EE4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286F2D-403D-4454-AD70-D27317EE4B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88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194A">
        <w:rPr>
          <w:rFonts w:ascii="Arial Black" w:hAnsi="Arial Black" w:cs="Arial"/>
          <w:b/>
          <w:i/>
          <w:sz w:val="22"/>
          <w:szCs w:val="22"/>
        </w:rPr>
        <w:t xml:space="preserve">      </w:t>
      </w:r>
    </w:p>
    <w:p w:rsidR="00687196" w:rsidRDefault="00687196" w:rsidP="00A80EC3">
      <w:pPr>
        <w:jc w:val="both"/>
        <w:rPr>
          <w:rFonts w:ascii="Arial Black" w:hAnsi="Arial Black" w:cs="Arial"/>
          <w:b/>
          <w:i/>
          <w:sz w:val="20"/>
          <w:szCs w:val="20"/>
        </w:rPr>
      </w:pPr>
    </w:p>
    <w:p w:rsidR="00A80EC3" w:rsidRPr="00BD7836" w:rsidRDefault="00BD7836" w:rsidP="00A80EC3">
      <w:pPr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1.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>BE ON TIME</w:t>
      </w:r>
      <w:r w:rsidR="007232A6" w:rsidRPr="00BD7836">
        <w:rPr>
          <w:rFonts w:ascii="Arial Black" w:hAnsi="Arial Black" w:cs="Arial"/>
          <w:sz w:val="20"/>
          <w:szCs w:val="20"/>
        </w:rPr>
        <w:t xml:space="preserve"> </w:t>
      </w:r>
      <w:r w:rsidR="00A80EC3" w:rsidRPr="00BD7836">
        <w:rPr>
          <w:rFonts w:ascii="Arial Black" w:hAnsi="Arial Black" w:cs="Arial"/>
          <w:sz w:val="20"/>
          <w:szCs w:val="20"/>
        </w:rPr>
        <w:t xml:space="preserve">– </w:t>
      </w:r>
      <w:r w:rsidR="00FF30F8" w:rsidRPr="00BD7836">
        <w:rPr>
          <w:rFonts w:ascii="Arial Black" w:hAnsi="Arial Black" w:cs="Arial"/>
          <w:sz w:val="20"/>
          <w:szCs w:val="20"/>
        </w:rPr>
        <w:t xml:space="preserve">practices will start and end </w:t>
      </w:r>
      <w:r w:rsidR="00FF30F8" w:rsidRPr="00DE0115">
        <w:rPr>
          <w:rFonts w:ascii="Arial Black" w:hAnsi="Arial Black" w:cs="Arial"/>
          <w:color w:val="0070C0"/>
          <w:sz w:val="20"/>
          <w:szCs w:val="20"/>
        </w:rPr>
        <w:t>ON TIME</w:t>
      </w:r>
      <w:r w:rsidR="00A80EC3" w:rsidRPr="00BD7836">
        <w:rPr>
          <w:rFonts w:ascii="Arial Black" w:hAnsi="Arial Black" w:cs="Arial"/>
          <w:sz w:val="20"/>
          <w:szCs w:val="20"/>
        </w:rPr>
        <w:t xml:space="preserve">. </w:t>
      </w:r>
    </w:p>
    <w:p w:rsidR="00E4453E" w:rsidRPr="00BD7836" w:rsidRDefault="00E4453E" w:rsidP="00FF30F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 xml:space="preserve">Practice begins promptly at </w:t>
      </w:r>
      <w:r w:rsidR="00916B91">
        <w:rPr>
          <w:rFonts w:ascii="Arial" w:hAnsi="Arial" w:cs="Arial"/>
          <w:sz w:val="20"/>
          <w:szCs w:val="20"/>
        </w:rPr>
        <w:t>3</w:t>
      </w:r>
      <w:r w:rsidR="00714BF6">
        <w:rPr>
          <w:rFonts w:ascii="Arial" w:hAnsi="Arial" w:cs="Arial"/>
          <w:sz w:val="20"/>
          <w:szCs w:val="20"/>
        </w:rPr>
        <w:t>:</w:t>
      </w:r>
      <w:r w:rsidR="008369A3">
        <w:rPr>
          <w:rFonts w:ascii="Arial" w:hAnsi="Arial" w:cs="Arial"/>
          <w:sz w:val="20"/>
          <w:szCs w:val="20"/>
        </w:rPr>
        <w:t>45</w:t>
      </w:r>
      <w:r w:rsidR="00714BF6">
        <w:rPr>
          <w:rFonts w:ascii="Arial" w:hAnsi="Arial" w:cs="Arial"/>
          <w:sz w:val="20"/>
          <w:szCs w:val="20"/>
        </w:rPr>
        <w:t xml:space="preserve"> </w:t>
      </w:r>
      <w:r w:rsidR="00916B91">
        <w:rPr>
          <w:rFonts w:ascii="Arial" w:hAnsi="Arial" w:cs="Arial"/>
          <w:sz w:val="20"/>
          <w:szCs w:val="20"/>
        </w:rPr>
        <w:t>PM</w:t>
      </w:r>
      <w:r w:rsidRPr="00BD7836">
        <w:rPr>
          <w:rFonts w:ascii="Arial" w:hAnsi="Arial" w:cs="Arial"/>
          <w:sz w:val="20"/>
          <w:szCs w:val="20"/>
        </w:rPr>
        <w:t xml:space="preserve"> and ends </w:t>
      </w:r>
      <w:r w:rsidR="00111ADB">
        <w:rPr>
          <w:rFonts w:ascii="Arial" w:hAnsi="Arial" w:cs="Arial"/>
          <w:sz w:val="20"/>
          <w:szCs w:val="20"/>
        </w:rPr>
        <w:t xml:space="preserve">between </w:t>
      </w:r>
      <w:r w:rsidR="008369A3">
        <w:rPr>
          <w:rFonts w:ascii="Arial" w:hAnsi="Arial" w:cs="Arial"/>
          <w:sz w:val="20"/>
          <w:szCs w:val="20"/>
        </w:rPr>
        <w:t>5:15-5:45 PM.</w:t>
      </w:r>
      <w:r w:rsidR="00D67E2F">
        <w:rPr>
          <w:rFonts w:ascii="Arial" w:hAnsi="Arial" w:cs="Arial"/>
          <w:sz w:val="20"/>
          <w:szCs w:val="20"/>
        </w:rPr>
        <w:t xml:space="preserve"> Be on time for the bus! We will leave you, we have a limited window</w:t>
      </w:r>
    </w:p>
    <w:p w:rsidR="00726E17" w:rsidRPr="00916B91" w:rsidRDefault="00A80EC3" w:rsidP="00916B9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Parents will pick athletes up</w:t>
      </w:r>
      <w:r w:rsidR="00ED68C7">
        <w:rPr>
          <w:rFonts w:ascii="Arial" w:hAnsi="Arial" w:cs="Arial"/>
          <w:sz w:val="20"/>
          <w:szCs w:val="20"/>
        </w:rPr>
        <w:t xml:space="preserve"> on time</w:t>
      </w:r>
      <w:r w:rsidRPr="00BD7836">
        <w:rPr>
          <w:rFonts w:ascii="Arial" w:hAnsi="Arial" w:cs="Arial"/>
          <w:sz w:val="20"/>
          <w:szCs w:val="20"/>
        </w:rPr>
        <w:t xml:space="preserve"> at conclusion of practice or meets. </w:t>
      </w:r>
    </w:p>
    <w:p w:rsidR="00EC4FB3" w:rsidRPr="00BD7836" w:rsidRDefault="00EC4FB3" w:rsidP="00FF30F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Inclement weather days we </w:t>
      </w:r>
      <w:r w:rsidR="00D67E2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meet in </w:t>
      </w:r>
      <w:r w:rsidR="00074CEE">
        <w:rPr>
          <w:rFonts w:ascii="Arial" w:hAnsi="Arial" w:cs="Arial"/>
          <w:sz w:val="20"/>
          <w:szCs w:val="20"/>
        </w:rPr>
        <w:t>cafeteria</w:t>
      </w:r>
      <w:r w:rsidR="00B204E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but we </w:t>
      </w:r>
      <w:r w:rsidR="00916B91">
        <w:rPr>
          <w:rFonts w:ascii="Arial" w:hAnsi="Arial" w:cs="Arial"/>
          <w:sz w:val="20"/>
          <w:szCs w:val="20"/>
        </w:rPr>
        <w:t>practice outside. We expect you to dress accordingly for weather conditions to include rain</w:t>
      </w:r>
      <w:r w:rsidR="00ED68C7">
        <w:rPr>
          <w:rFonts w:ascii="Arial" w:hAnsi="Arial" w:cs="Arial"/>
          <w:sz w:val="20"/>
          <w:szCs w:val="20"/>
        </w:rPr>
        <w:t>, cold</w:t>
      </w:r>
      <w:r w:rsidR="00916B91">
        <w:rPr>
          <w:rFonts w:ascii="Arial" w:hAnsi="Arial" w:cs="Arial"/>
          <w:sz w:val="20"/>
          <w:szCs w:val="20"/>
        </w:rPr>
        <w:t xml:space="preserve"> and </w:t>
      </w:r>
      <w:r w:rsidR="002A5614">
        <w:rPr>
          <w:rFonts w:ascii="Arial" w:hAnsi="Arial" w:cs="Arial"/>
          <w:sz w:val="20"/>
          <w:szCs w:val="20"/>
        </w:rPr>
        <w:t>snow.</w:t>
      </w:r>
      <w:r w:rsidR="00916B91">
        <w:rPr>
          <w:rFonts w:ascii="Arial" w:hAnsi="Arial" w:cs="Arial"/>
          <w:sz w:val="20"/>
          <w:szCs w:val="20"/>
        </w:rPr>
        <w:t xml:space="preserve"> We will follow AACPS rules for extreme weather.</w:t>
      </w:r>
      <w:r w:rsidR="00D67E2F">
        <w:rPr>
          <w:rFonts w:ascii="Arial" w:hAnsi="Arial" w:cs="Arial"/>
          <w:sz w:val="20"/>
          <w:szCs w:val="20"/>
        </w:rPr>
        <w:t xml:space="preserve"> </w:t>
      </w:r>
    </w:p>
    <w:p w:rsidR="00E4453E" w:rsidRPr="00BD7836" w:rsidRDefault="00E4453E" w:rsidP="00E4453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4453E" w:rsidRPr="00BD7836" w:rsidRDefault="00BD7836" w:rsidP="00E4453E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2.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>COMMUNICATE</w:t>
      </w:r>
      <w:r w:rsidR="00E4453E" w:rsidRPr="00BD7836">
        <w:rPr>
          <w:rFonts w:ascii="Arial Black" w:hAnsi="Arial Black" w:cs="Arial"/>
          <w:sz w:val="20"/>
          <w:szCs w:val="20"/>
        </w:rPr>
        <w:t xml:space="preserve"> – </w:t>
      </w:r>
      <w:r w:rsidR="00FF30F8" w:rsidRPr="00DE0115">
        <w:rPr>
          <w:rFonts w:ascii="Arial Black" w:hAnsi="Arial Black" w:cs="Arial"/>
          <w:color w:val="0070C0"/>
          <w:sz w:val="20"/>
          <w:szCs w:val="20"/>
        </w:rPr>
        <w:t>NOTIFY</w:t>
      </w:r>
      <w:r w:rsidR="000F0EBB">
        <w:rPr>
          <w:rFonts w:ascii="Arial Black" w:hAnsi="Arial Black" w:cs="Arial"/>
          <w:sz w:val="20"/>
          <w:szCs w:val="20"/>
        </w:rPr>
        <w:t xml:space="preserve"> Head Coach</w:t>
      </w:r>
      <w:r w:rsidR="00F50F52">
        <w:rPr>
          <w:rFonts w:ascii="Arial Black" w:hAnsi="Arial Black" w:cs="Arial"/>
          <w:sz w:val="20"/>
          <w:szCs w:val="20"/>
        </w:rPr>
        <w:t xml:space="preserve"> in advance for approval. </w:t>
      </w:r>
    </w:p>
    <w:p w:rsidR="00E4453E" w:rsidRPr="00BD7836" w:rsidRDefault="00E4453E" w:rsidP="00FF30F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Report l</w:t>
      </w:r>
      <w:r w:rsidR="00A80EC3" w:rsidRPr="00BD7836">
        <w:rPr>
          <w:rFonts w:ascii="Arial" w:hAnsi="Arial" w:cs="Arial"/>
          <w:sz w:val="20"/>
          <w:szCs w:val="20"/>
        </w:rPr>
        <w:t>ate arriva</w:t>
      </w:r>
      <w:r w:rsidRPr="00BD7836">
        <w:rPr>
          <w:rFonts w:ascii="Arial" w:hAnsi="Arial" w:cs="Arial"/>
          <w:sz w:val="20"/>
          <w:szCs w:val="20"/>
        </w:rPr>
        <w:t xml:space="preserve">ls or missed practices </w:t>
      </w:r>
      <w:r w:rsidR="00FF30F8" w:rsidRPr="00BD7836">
        <w:rPr>
          <w:rFonts w:ascii="Arial" w:hAnsi="Arial" w:cs="Arial"/>
          <w:sz w:val="20"/>
          <w:szCs w:val="20"/>
        </w:rPr>
        <w:t>in advance</w:t>
      </w:r>
      <w:r w:rsidR="00F50F52">
        <w:rPr>
          <w:rFonts w:ascii="Arial" w:hAnsi="Arial" w:cs="Arial"/>
          <w:sz w:val="20"/>
          <w:szCs w:val="20"/>
        </w:rPr>
        <w:t xml:space="preserve"> in writing</w:t>
      </w:r>
      <w:r w:rsidR="008369A3">
        <w:rPr>
          <w:rFonts w:ascii="Arial" w:hAnsi="Arial" w:cs="Arial"/>
          <w:sz w:val="20"/>
          <w:szCs w:val="20"/>
        </w:rPr>
        <w:t xml:space="preserve"> (email)</w:t>
      </w:r>
      <w:r w:rsidRPr="00BD7836">
        <w:rPr>
          <w:rFonts w:ascii="Arial" w:hAnsi="Arial" w:cs="Arial"/>
          <w:sz w:val="20"/>
          <w:szCs w:val="20"/>
        </w:rPr>
        <w:t>.</w:t>
      </w:r>
      <w:r w:rsidR="00A80EC3" w:rsidRPr="00BD7836">
        <w:rPr>
          <w:rFonts w:ascii="Arial" w:hAnsi="Arial" w:cs="Arial"/>
          <w:sz w:val="20"/>
          <w:szCs w:val="20"/>
        </w:rPr>
        <w:t xml:space="preserve"> </w:t>
      </w:r>
      <w:r w:rsidR="00F50F52">
        <w:rPr>
          <w:rFonts w:ascii="Arial" w:hAnsi="Arial" w:cs="Arial"/>
          <w:sz w:val="20"/>
          <w:szCs w:val="20"/>
        </w:rPr>
        <w:t>Violations are not acceptable</w:t>
      </w:r>
      <w:r w:rsidR="00F35ACD">
        <w:rPr>
          <w:rFonts w:ascii="Arial" w:hAnsi="Arial" w:cs="Arial"/>
          <w:sz w:val="20"/>
          <w:szCs w:val="20"/>
        </w:rPr>
        <w:t>.</w:t>
      </w:r>
    </w:p>
    <w:p w:rsidR="00702AF9" w:rsidRDefault="00E4453E" w:rsidP="00702A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Report all injuries to the coaches.</w:t>
      </w:r>
      <w:r w:rsidR="00A80EC3" w:rsidRPr="00BD7836">
        <w:rPr>
          <w:rFonts w:ascii="Arial" w:hAnsi="Arial" w:cs="Arial"/>
          <w:sz w:val="20"/>
          <w:szCs w:val="20"/>
        </w:rPr>
        <w:t xml:space="preserve"> </w:t>
      </w:r>
    </w:p>
    <w:p w:rsidR="00726E17" w:rsidRDefault="00726E17" w:rsidP="00702A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is the single biggest tool we have. If we communicate there is a good chance we can work through conflicts in advance.</w:t>
      </w:r>
    </w:p>
    <w:p w:rsidR="00726E17" w:rsidRDefault="00726E17" w:rsidP="00702A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must miss a meet you </w:t>
      </w:r>
      <w:r w:rsidR="000F0EBB">
        <w:rPr>
          <w:rFonts w:ascii="Arial" w:hAnsi="Arial" w:cs="Arial"/>
          <w:sz w:val="20"/>
          <w:szCs w:val="20"/>
        </w:rPr>
        <w:t>need to get advanced approval from the Head Coach</w:t>
      </w:r>
      <w:r>
        <w:rPr>
          <w:rFonts w:ascii="Arial" w:hAnsi="Arial" w:cs="Arial"/>
          <w:sz w:val="20"/>
          <w:szCs w:val="20"/>
        </w:rPr>
        <w:t>. Emergencies to be handled on a case by case basis.</w:t>
      </w:r>
    </w:p>
    <w:p w:rsidR="00EC4FB3" w:rsidRDefault="00EC4FB3" w:rsidP="00702A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ED68C7">
        <w:rPr>
          <w:rFonts w:ascii="Arial" w:hAnsi="Arial" w:cs="Arial"/>
          <w:sz w:val="20"/>
          <w:szCs w:val="20"/>
        </w:rPr>
        <w:t>require</w:t>
      </w:r>
      <w:r>
        <w:rPr>
          <w:rFonts w:ascii="Arial" w:hAnsi="Arial" w:cs="Arial"/>
          <w:sz w:val="20"/>
          <w:szCs w:val="20"/>
        </w:rPr>
        <w:t xml:space="preserve"> all athletes to ride the bus to and f</w:t>
      </w:r>
      <w:r w:rsidR="00ED68C7">
        <w:rPr>
          <w:rFonts w:ascii="Arial" w:hAnsi="Arial" w:cs="Arial"/>
          <w:sz w:val="20"/>
          <w:szCs w:val="20"/>
        </w:rPr>
        <w:t>rom</w:t>
      </w:r>
      <w:r>
        <w:rPr>
          <w:rFonts w:ascii="Arial" w:hAnsi="Arial" w:cs="Arial"/>
          <w:sz w:val="20"/>
          <w:szCs w:val="20"/>
        </w:rPr>
        <w:t xml:space="preserve"> meets. If you need to self</w:t>
      </w:r>
      <w:r w:rsidR="002C069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transport either to or from a meet a note of approval must be sent to </w:t>
      </w:r>
      <w:r w:rsidR="00ED68C7">
        <w:rPr>
          <w:rFonts w:ascii="Arial" w:hAnsi="Arial" w:cs="Arial"/>
          <w:sz w:val="20"/>
          <w:szCs w:val="20"/>
        </w:rPr>
        <w:t>the Head Coach</w:t>
      </w:r>
      <w:r w:rsidR="00916B91">
        <w:rPr>
          <w:rFonts w:ascii="Arial" w:hAnsi="Arial" w:cs="Arial"/>
          <w:sz w:val="20"/>
          <w:szCs w:val="20"/>
        </w:rPr>
        <w:t xml:space="preserve"> by your parent or guardian</w:t>
      </w:r>
      <w:r>
        <w:rPr>
          <w:rFonts w:ascii="Arial" w:hAnsi="Arial" w:cs="Arial"/>
          <w:sz w:val="20"/>
          <w:szCs w:val="20"/>
        </w:rPr>
        <w:t>. When self</w:t>
      </w:r>
      <w:r w:rsidR="002C069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transporting from a meet a</w:t>
      </w:r>
      <w:r w:rsidR="002C069A">
        <w:rPr>
          <w:rFonts w:ascii="Arial" w:hAnsi="Arial" w:cs="Arial"/>
          <w:sz w:val="20"/>
          <w:szCs w:val="20"/>
        </w:rPr>
        <w:t xml:space="preserve">n approved adult </w:t>
      </w:r>
      <w:r>
        <w:rPr>
          <w:rFonts w:ascii="Arial" w:hAnsi="Arial" w:cs="Arial"/>
          <w:sz w:val="20"/>
          <w:szCs w:val="20"/>
        </w:rPr>
        <w:t xml:space="preserve">must be seen </w:t>
      </w:r>
      <w:r w:rsidR="00916B91">
        <w:rPr>
          <w:rFonts w:ascii="Arial" w:hAnsi="Arial" w:cs="Arial"/>
          <w:sz w:val="20"/>
          <w:szCs w:val="20"/>
        </w:rPr>
        <w:t xml:space="preserve">and approved by </w:t>
      </w:r>
      <w:r w:rsidR="00ED68C7">
        <w:rPr>
          <w:rFonts w:ascii="Arial" w:hAnsi="Arial" w:cs="Arial"/>
          <w:sz w:val="20"/>
          <w:szCs w:val="20"/>
        </w:rPr>
        <w:t xml:space="preserve">the Head Coach </w:t>
      </w:r>
      <w:r>
        <w:rPr>
          <w:rFonts w:ascii="Arial" w:hAnsi="Arial" w:cs="Arial"/>
          <w:sz w:val="20"/>
          <w:szCs w:val="20"/>
        </w:rPr>
        <w:t xml:space="preserve">at </w:t>
      </w:r>
      <w:r w:rsidR="00ED68C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time </w:t>
      </w:r>
      <w:r w:rsidR="002C069A">
        <w:rPr>
          <w:rFonts w:ascii="Arial" w:hAnsi="Arial" w:cs="Arial"/>
          <w:sz w:val="20"/>
          <w:szCs w:val="20"/>
        </w:rPr>
        <w:t xml:space="preserve">of departure. </w:t>
      </w:r>
      <w:r w:rsidR="008369A3">
        <w:rPr>
          <w:rFonts w:ascii="Arial" w:hAnsi="Arial" w:cs="Arial"/>
          <w:sz w:val="20"/>
          <w:szCs w:val="20"/>
        </w:rPr>
        <w:t>Asking to leave a meet early because your events are complete is unacceptable and not fair to your teammates that were there cheering you on.</w:t>
      </w:r>
      <w:r w:rsidR="002C069A">
        <w:rPr>
          <w:rFonts w:ascii="Arial" w:hAnsi="Arial" w:cs="Arial"/>
          <w:sz w:val="20"/>
          <w:szCs w:val="20"/>
        </w:rPr>
        <w:t xml:space="preserve">  </w:t>
      </w:r>
    </w:p>
    <w:p w:rsidR="004C360F" w:rsidRPr="00BD7836" w:rsidRDefault="004C360F" w:rsidP="00702A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athlete will be permitted to participate in any competition without having turned in a copy of our Rules Agreement signed by a parent/guardian and the athlete.</w:t>
      </w:r>
    </w:p>
    <w:p w:rsidR="00A80EC3" w:rsidRPr="00BD7836" w:rsidRDefault="00A80EC3" w:rsidP="00A80EC3">
      <w:pPr>
        <w:jc w:val="both"/>
        <w:rPr>
          <w:rFonts w:ascii="Arial Black" w:hAnsi="Arial Black" w:cs="Arial"/>
          <w:sz w:val="20"/>
          <w:szCs w:val="20"/>
        </w:rPr>
      </w:pPr>
    </w:p>
    <w:p w:rsidR="003125D5" w:rsidRPr="00BD7836" w:rsidRDefault="00BD7836" w:rsidP="00A80EC3">
      <w:pPr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3.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>BE COACHABLE</w:t>
      </w:r>
      <w:r w:rsidR="007232A6" w:rsidRPr="00BD7836">
        <w:rPr>
          <w:rFonts w:ascii="Arial Black" w:hAnsi="Arial Black" w:cs="Arial"/>
          <w:sz w:val="20"/>
          <w:szCs w:val="20"/>
        </w:rPr>
        <w:t xml:space="preserve"> </w:t>
      </w:r>
      <w:r w:rsidR="003125D5" w:rsidRPr="00BD7836">
        <w:rPr>
          <w:rFonts w:ascii="Arial Black" w:hAnsi="Arial Black" w:cs="Arial"/>
          <w:sz w:val="20"/>
          <w:szCs w:val="20"/>
        </w:rPr>
        <w:t>–</w:t>
      </w:r>
      <w:r w:rsidR="00FF30F8" w:rsidRPr="00BD7836">
        <w:rPr>
          <w:rFonts w:ascii="Arial Black" w:hAnsi="Arial Black" w:cs="Arial"/>
          <w:sz w:val="20"/>
          <w:szCs w:val="20"/>
        </w:rPr>
        <w:t xml:space="preserve"> </w:t>
      </w:r>
      <w:r w:rsidR="00FF30F8" w:rsidRPr="00DE0115">
        <w:rPr>
          <w:rFonts w:ascii="Arial Black" w:hAnsi="Arial Black" w:cs="Arial"/>
          <w:color w:val="0070C0"/>
          <w:sz w:val="20"/>
          <w:szCs w:val="20"/>
        </w:rPr>
        <w:t>LISTEN</w:t>
      </w:r>
      <w:r w:rsidR="00060ADF" w:rsidRPr="00BD7836">
        <w:rPr>
          <w:rFonts w:ascii="Arial Black" w:hAnsi="Arial Black" w:cs="Arial"/>
          <w:sz w:val="20"/>
          <w:szCs w:val="20"/>
        </w:rPr>
        <w:t xml:space="preserve"> to learn and earn respect.</w:t>
      </w:r>
      <w:r w:rsidR="00541085" w:rsidRPr="00BD7836">
        <w:rPr>
          <w:noProof/>
          <w:sz w:val="20"/>
          <w:szCs w:val="20"/>
        </w:rPr>
        <w:t xml:space="preserve"> </w:t>
      </w:r>
    </w:p>
    <w:p w:rsidR="00A80EC3" w:rsidRPr="00B81F40" w:rsidRDefault="00060ADF" w:rsidP="00B81F4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 xml:space="preserve">Accept the coach’s </w:t>
      </w:r>
      <w:r w:rsidR="00DE0115">
        <w:rPr>
          <w:rFonts w:ascii="Arial" w:hAnsi="Arial" w:cs="Arial"/>
          <w:sz w:val="20"/>
          <w:szCs w:val="20"/>
        </w:rPr>
        <w:t xml:space="preserve">expectations and </w:t>
      </w:r>
      <w:r w:rsidRPr="00BD7836">
        <w:rPr>
          <w:rFonts w:ascii="Arial" w:hAnsi="Arial" w:cs="Arial"/>
          <w:sz w:val="20"/>
          <w:szCs w:val="20"/>
        </w:rPr>
        <w:t>decisions</w:t>
      </w:r>
      <w:r w:rsidR="00B81F40">
        <w:rPr>
          <w:rFonts w:ascii="Arial" w:hAnsi="Arial" w:cs="Arial"/>
          <w:sz w:val="20"/>
          <w:szCs w:val="20"/>
        </w:rPr>
        <w:t xml:space="preserve">. It is ok to </w:t>
      </w:r>
      <w:r w:rsidR="00916B91">
        <w:rPr>
          <w:rFonts w:ascii="Arial" w:hAnsi="Arial" w:cs="Arial"/>
          <w:sz w:val="20"/>
          <w:szCs w:val="20"/>
        </w:rPr>
        <w:t xml:space="preserve">respectively </w:t>
      </w:r>
      <w:r w:rsidR="00B81F40">
        <w:rPr>
          <w:rFonts w:ascii="Arial" w:hAnsi="Arial" w:cs="Arial"/>
          <w:sz w:val="20"/>
          <w:szCs w:val="20"/>
        </w:rPr>
        <w:t>ask why.</w:t>
      </w:r>
    </w:p>
    <w:p w:rsidR="00B81F40" w:rsidRDefault="00B81F40" w:rsidP="00FF30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Refusal to follow rules could result in removal from team.</w:t>
      </w:r>
    </w:p>
    <w:p w:rsidR="00916B91" w:rsidRDefault="00916B91" w:rsidP="00916B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Pr="00916B91">
        <w:rPr>
          <w:rFonts w:ascii="Arial" w:hAnsi="Arial" w:cs="Arial"/>
          <w:sz w:val="20"/>
          <w:szCs w:val="20"/>
        </w:rPr>
        <w:t xml:space="preserve"> single individual is bigger than the team</w:t>
      </w:r>
    </w:p>
    <w:p w:rsidR="00E93812" w:rsidRDefault="00E93812" w:rsidP="00916B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out when asked to. We have many athletes and few coach’s. Helping out at practice (leading warm-ups, running drills etc..) can help your standing on the team but does not guarantee you participation in a meet, a Captains spot, or earning Varsity.</w:t>
      </w:r>
    </w:p>
    <w:p w:rsidR="00E93812" w:rsidRPr="00916B91" w:rsidRDefault="00E93812" w:rsidP="00916B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Captains will be chosen by the coaching staff per the guidelines in the Team Captain Rubric.</w:t>
      </w:r>
    </w:p>
    <w:p w:rsidR="003125D5" w:rsidRPr="00BD7836" w:rsidRDefault="003125D5" w:rsidP="00060ADF">
      <w:pPr>
        <w:rPr>
          <w:rFonts w:ascii="Arial Black" w:hAnsi="Arial Black" w:cs="Arial"/>
          <w:b/>
          <w:i/>
          <w:sz w:val="20"/>
          <w:szCs w:val="20"/>
        </w:rPr>
      </w:pPr>
    </w:p>
    <w:p w:rsidR="00FF30F8" w:rsidRPr="003D27C9" w:rsidRDefault="00BD7836" w:rsidP="003D27C9">
      <w:pPr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4.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>SHOW UP READY</w:t>
      </w:r>
      <w:r w:rsidR="007232A6" w:rsidRPr="00BD7836">
        <w:rPr>
          <w:rFonts w:ascii="Arial Black" w:hAnsi="Arial Black" w:cs="Arial"/>
          <w:sz w:val="20"/>
          <w:szCs w:val="20"/>
        </w:rPr>
        <w:t xml:space="preserve"> </w:t>
      </w:r>
      <w:r w:rsidR="00FF30F8" w:rsidRPr="00BD7836">
        <w:rPr>
          <w:rFonts w:ascii="Arial Black" w:hAnsi="Arial Black" w:cs="Arial"/>
          <w:sz w:val="20"/>
          <w:szCs w:val="20"/>
        </w:rPr>
        <w:t>–</w:t>
      </w:r>
      <w:r w:rsidR="00702AF9" w:rsidRPr="00BD7836">
        <w:rPr>
          <w:rFonts w:ascii="Arial Black" w:hAnsi="Arial Black" w:cs="Arial"/>
          <w:sz w:val="20"/>
          <w:szCs w:val="20"/>
        </w:rPr>
        <w:t xml:space="preserve"> </w:t>
      </w:r>
      <w:r w:rsidR="00702AF9" w:rsidRPr="00DE0115">
        <w:rPr>
          <w:rFonts w:ascii="Arial Black" w:hAnsi="Arial Black" w:cs="Arial"/>
          <w:color w:val="0070C0"/>
          <w:sz w:val="20"/>
          <w:szCs w:val="20"/>
        </w:rPr>
        <w:t>PREPARE</w:t>
      </w:r>
      <w:r w:rsidR="003125D5" w:rsidRPr="00BD7836">
        <w:rPr>
          <w:rFonts w:ascii="Arial Black" w:hAnsi="Arial Black" w:cs="Arial"/>
          <w:sz w:val="20"/>
          <w:szCs w:val="20"/>
        </w:rPr>
        <w:t xml:space="preserve"> for a great practice. </w:t>
      </w:r>
    </w:p>
    <w:p w:rsidR="002C069A" w:rsidRDefault="002C069A" w:rsidP="00FF30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practice a filled water bottle and healthy snack </w:t>
      </w:r>
      <w:r w:rsidR="00ED68C7">
        <w:rPr>
          <w:rFonts w:ascii="Arial" w:hAnsi="Arial" w:cs="Arial"/>
          <w:sz w:val="20"/>
          <w:szCs w:val="20"/>
        </w:rPr>
        <w:t>are suggested</w:t>
      </w:r>
      <w:r>
        <w:rPr>
          <w:rFonts w:ascii="Arial" w:hAnsi="Arial" w:cs="Arial"/>
          <w:sz w:val="20"/>
          <w:szCs w:val="20"/>
        </w:rPr>
        <w:t xml:space="preserve"> every day. Proper hydration and nutrition is critical to for growth and health.</w:t>
      </w:r>
    </w:p>
    <w:p w:rsidR="002C069A" w:rsidRPr="00BD7836" w:rsidRDefault="002C069A" w:rsidP="00FF30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I-pods, cell phones and MP3 players are not permitted at practice. They are to remain in your locker or backpack unless approved by a coach as a stopwatch. No headphones are allowed for safety reasons.  </w:t>
      </w:r>
    </w:p>
    <w:p w:rsidR="00FF30F8" w:rsidRPr="00F50F52" w:rsidRDefault="00FF30F8" w:rsidP="00F50F5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02AF9" w:rsidRPr="00BD7836" w:rsidRDefault="00BD7836" w:rsidP="00702AF9">
      <w:pPr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5.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 xml:space="preserve">FOLLOW THE PLAN </w:t>
      </w:r>
      <w:r w:rsidR="00702AF9" w:rsidRPr="00BD7836">
        <w:rPr>
          <w:rFonts w:ascii="Arial Black" w:hAnsi="Arial Black" w:cs="Arial"/>
          <w:sz w:val="20"/>
          <w:szCs w:val="20"/>
        </w:rPr>
        <w:t xml:space="preserve">– </w:t>
      </w:r>
      <w:r w:rsidR="002302B0" w:rsidRPr="00DE0115">
        <w:rPr>
          <w:rFonts w:ascii="Arial Black" w:hAnsi="Arial Black" w:cs="Arial"/>
          <w:color w:val="0070C0"/>
          <w:sz w:val="20"/>
          <w:szCs w:val="20"/>
        </w:rPr>
        <w:t>TRAIN</w:t>
      </w:r>
      <w:r w:rsidR="002302B0" w:rsidRPr="00BD7836">
        <w:rPr>
          <w:rFonts w:ascii="Arial Black" w:hAnsi="Arial Black" w:cs="Arial"/>
          <w:sz w:val="20"/>
          <w:szCs w:val="20"/>
        </w:rPr>
        <w:t xml:space="preserve"> smart for success.</w:t>
      </w:r>
    </w:p>
    <w:p w:rsidR="002302B0" w:rsidRPr="00BD7836" w:rsidRDefault="002302B0" w:rsidP="002302B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Match your workout effort to the practice objective.</w:t>
      </w:r>
      <w:r w:rsidR="002C069A">
        <w:rPr>
          <w:rFonts w:ascii="Arial" w:hAnsi="Arial" w:cs="Arial"/>
          <w:sz w:val="20"/>
          <w:szCs w:val="20"/>
        </w:rPr>
        <w:t xml:space="preserve"> Each workout is designed to build towards athletes </w:t>
      </w:r>
      <w:r w:rsidR="00AC23AE">
        <w:rPr>
          <w:rFonts w:ascii="Arial" w:hAnsi="Arial" w:cs="Arial"/>
          <w:sz w:val="20"/>
          <w:szCs w:val="20"/>
        </w:rPr>
        <w:t>performing</w:t>
      </w:r>
      <w:r w:rsidR="002C069A">
        <w:rPr>
          <w:rFonts w:ascii="Arial" w:hAnsi="Arial" w:cs="Arial"/>
          <w:sz w:val="20"/>
          <w:szCs w:val="20"/>
        </w:rPr>
        <w:t xml:space="preserve"> their best at the end of the season.</w:t>
      </w:r>
      <w:r w:rsidR="003C7891">
        <w:rPr>
          <w:rFonts w:ascii="Arial" w:hAnsi="Arial" w:cs="Arial"/>
          <w:sz w:val="20"/>
          <w:szCs w:val="20"/>
        </w:rPr>
        <w:t xml:space="preserve"> Failure to complete the workout plan could result in the athlete missing a meet. No walking</w:t>
      </w:r>
      <w:r w:rsidR="00AC23AE">
        <w:rPr>
          <w:rFonts w:ascii="Arial" w:hAnsi="Arial" w:cs="Arial"/>
          <w:sz w:val="20"/>
          <w:szCs w:val="20"/>
        </w:rPr>
        <w:t xml:space="preserve"> when you should be running</w:t>
      </w:r>
      <w:r w:rsidR="003C7891">
        <w:rPr>
          <w:rFonts w:ascii="Arial" w:hAnsi="Arial" w:cs="Arial"/>
          <w:sz w:val="20"/>
          <w:szCs w:val="20"/>
        </w:rPr>
        <w:t xml:space="preserve"> unless health is con</w:t>
      </w:r>
      <w:r w:rsidR="000F0EBB">
        <w:rPr>
          <w:rFonts w:ascii="Arial" w:hAnsi="Arial" w:cs="Arial"/>
          <w:sz w:val="20"/>
          <w:szCs w:val="20"/>
        </w:rPr>
        <w:t>cerned or approved by a coach. Lack of or low participation can result in removal from the team.</w:t>
      </w:r>
    </w:p>
    <w:p w:rsidR="003125D5" w:rsidRPr="008369A3" w:rsidRDefault="002302B0" w:rsidP="008369A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 xml:space="preserve">Communicate </w:t>
      </w:r>
      <w:r w:rsidR="00BD7836">
        <w:rPr>
          <w:rFonts w:ascii="Arial" w:hAnsi="Arial" w:cs="Arial"/>
          <w:sz w:val="20"/>
          <w:szCs w:val="20"/>
        </w:rPr>
        <w:t>activities</w:t>
      </w:r>
      <w:r w:rsidRPr="00BD7836">
        <w:rPr>
          <w:rFonts w:ascii="Arial" w:hAnsi="Arial" w:cs="Arial"/>
          <w:sz w:val="20"/>
          <w:szCs w:val="20"/>
        </w:rPr>
        <w:t xml:space="preserve"> (e.g., club sports, races) that can impact practice and meet performance.</w:t>
      </w:r>
      <w:r w:rsidR="00BD2465">
        <w:rPr>
          <w:rFonts w:ascii="Arial" w:hAnsi="Arial" w:cs="Arial"/>
          <w:sz w:val="20"/>
          <w:szCs w:val="20"/>
        </w:rPr>
        <w:t xml:space="preserve"> While CHS sports take </w:t>
      </w:r>
      <w:r w:rsidR="002A5614">
        <w:rPr>
          <w:rFonts w:ascii="Arial" w:hAnsi="Arial" w:cs="Arial"/>
          <w:sz w:val="20"/>
          <w:szCs w:val="20"/>
        </w:rPr>
        <w:t>precedence,</w:t>
      </w:r>
      <w:r w:rsidR="00BD2465">
        <w:rPr>
          <w:rFonts w:ascii="Arial" w:hAnsi="Arial" w:cs="Arial"/>
          <w:sz w:val="20"/>
          <w:szCs w:val="20"/>
        </w:rPr>
        <w:t xml:space="preserve"> the coaches </w:t>
      </w:r>
      <w:r w:rsidR="008369A3">
        <w:rPr>
          <w:rFonts w:ascii="Arial" w:hAnsi="Arial" w:cs="Arial"/>
          <w:sz w:val="20"/>
          <w:szCs w:val="20"/>
        </w:rPr>
        <w:t>may</w:t>
      </w:r>
      <w:r w:rsidR="00BD2465">
        <w:rPr>
          <w:rFonts w:ascii="Arial" w:hAnsi="Arial" w:cs="Arial"/>
          <w:sz w:val="20"/>
          <w:szCs w:val="20"/>
        </w:rPr>
        <w:t xml:space="preserve"> work with you with adequate communication </w:t>
      </w:r>
      <w:r w:rsidR="002A5614">
        <w:rPr>
          <w:rFonts w:ascii="Arial" w:hAnsi="Arial" w:cs="Arial"/>
          <w:sz w:val="20"/>
          <w:szCs w:val="20"/>
        </w:rPr>
        <w:t>if</w:t>
      </w:r>
      <w:r w:rsidR="00BD2465">
        <w:rPr>
          <w:rFonts w:ascii="Arial" w:hAnsi="Arial" w:cs="Arial"/>
          <w:sz w:val="20"/>
          <w:szCs w:val="20"/>
        </w:rPr>
        <w:t xml:space="preserve"> the </w:t>
      </w:r>
      <w:r w:rsidR="00BD2465">
        <w:rPr>
          <w:rFonts w:ascii="Arial" w:hAnsi="Arial" w:cs="Arial"/>
          <w:sz w:val="20"/>
          <w:szCs w:val="20"/>
        </w:rPr>
        <w:lastRenderedPageBreak/>
        <w:t xml:space="preserve">decision does not hurt the total team. </w:t>
      </w:r>
      <w:r w:rsidR="008369A3">
        <w:rPr>
          <w:rFonts w:ascii="Arial" w:hAnsi="Arial" w:cs="Arial"/>
          <w:sz w:val="20"/>
          <w:szCs w:val="20"/>
        </w:rPr>
        <w:t>Communicating conflicts ahead of time does not guarantee that they are acceptable. Final decision is at the Head Coach’s discretion.</w:t>
      </w:r>
      <w:r w:rsidR="00BD246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2320E" w:rsidRPr="008369A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C23AE" w:rsidRDefault="00AC23AE" w:rsidP="00A80EC3">
      <w:pPr>
        <w:jc w:val="both"/>
        <w:rPr>
          <w:rFonts w:ascii="Arial Black" w:hAnsi="Arial Black" w:cs="Arial"/>
          <w:b/>
          <w:i/>
          <w:sz w:val="20"/>
          <w:szCs w:val="20"/>
        </w:rPr>
      </w:pPr>
    </w:p>
    <w:p w:rsidR="00702AF9" w:rsidRPr="00BD7836" w:rsidRDefault="00BD7836" w:rsidP="00A80EC3">
      <w:pPr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6.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 xml:space="preserve">WORK HARD </w:t>
      </w:r>
      <w:r w:rsidR="00702AF9" w:rsidRPr="00BD7836">
        <w:rPr>
          <w:rFonts w:ascii="Arial Black" w:hAnsi="Arial Black" w:cs="Arial"/>
          <w:sz w:val="20"/>
          <w:szCs w:val="20"/>
        </w:rPr>
        <w:t xml:space="preserve">– </w:t>
      </w:r>
      <w:r w:rsidR="00702AF9" w:rsidRPr="00DE0115">
        <w:rPr>
          <w:rFonts w:ascii="Arial Black" w:hAnsi="Arial Black" w:cs="Arial"/>
          <w:color w:val="0070C0"/>
          <w:sz w:val="20"/>
          <w:szCs w:val="20"/>
        </w:rPr>
        <w:t xml:space="preserve">CHALLENGE </w:t>
      </w:r>
      <w:r w:rsidR="00702AF9" w:rsidRPr="00BD7836">
        <w:rPr>
          <w:rFonts w:ascii="Arial Black" w:hAnsi="Arial Black" w:cs="Arial"/>
          <w:sz w:val="20"/>
          <w:szCs w:val="20"/>
        </w:rPr>
        <w:t>each other to be better.</w:t>
      </w:r>
    </w:p>
    <w:p w:rsidR="00702AF9" w:rsidRPr="00BD7836" w:rsidRDefault="00702AF9" w:rsidP="00702AF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Try your very best</w:t>
      </w:r>
      <w:r w:rsidR="003D27C9">
        <w:rPr>
          <w:rFonts w:ascii="Arial" w:hAnsi="Arial" w:cs="Arial"/>
          <w:sz w:val="20"/>
          <w:szCs w:val="20"/>
        </w:rPr>
        <w:t xml:space="preserve"> every </w:t>
      </w:r>
      <w:r w:rsidR="00D91533">
        <w:rPr>
          <w:rFonts w:ascii="Arial" w:hAnsi="Arial" w:cs="Arial"/>
          <w:sz w:val="20"/>
          <w:szCs w:val="20"/>
        </w:rPr>
        <w:t>time you race. All we can ask is your best effort.</w:t>
      </w:r>
      <w:r w:rsidR="00BD2465">
        <w:rPr>
          <w:rFonts w:ascii="Arial" w:hAnsi="Arial" w:cs="Arial"/>
          <w:sz w:val="20"/>
          <w:szCs w:val="20"/>
        </w:rPr>
        <w:t xml:space="preserve">  </w:t>
      </w:r>
    </w:p>
    <w:p w:rsidR="00A80EC3" w:rsidRPr="00B81F40" w:rsidRDefault="00702AF9" w:rsidP="00702AF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N</w:t>
      </w:r>
      <w:r w:rsidR="00A80EC3" w:rsidRPr="00BD7836">
        <w:rPr>
          <w:rFonts w:ascii="Arial" w:hAnsi="Arial" w:cs="Arial"/>
          <w:sz w:val="20"/>
          <w:szCs w:val="20"/>
        </w:rPr>
        <w:t>ever ever give up!</w:t>
      </w:r>
      <w:r w:rsidR="00F50F52">
        <w:rPr>
          <w:rFonts w:ascii="Arial" w:hAnsi="Arial" w:cs="Arial"/>
          <w:sz w:val="20"/>
          <w:szCs w:val="20"/>
        </w:rPr>
        <w:t xml:space="preserve"> Great sportsmanship </w:t>
      </w:r>
      <w:r w:rsidR="00726E17">
        <w:rPr>
          <w:rFonts w:ascii="Arial" w:hAnsi="Arial" w:cs="Arial"/>
          <w:sz w:val="20"/>
          <w:szCs w:val="20"/>
        </w:rPr>
        <w:t>always</w:t>
      </w:r>
      <w:r w:rsidR="00F50F52">
        <w:rPr>
          <w:rFonts w:ascii="Arial" w:hAnsi="Arial" w:cs="Arial"/>
          <w:sz w:val="20"/>
          <w:szCs w:val="20"/>
        </w:rPr>
        <w:t>.</w:t>
      </w:r>
    </w:p>
    <w:p w:rsidR="00A80EC3" w:rsidRPr="00BD7836" w:rsidRDefault="00A80EC3" w:rsidP="00A80EC3">
      <w:pPr>
        <w:jc w:val="both"/>
        <w:rPr>
          <w:rFonts w:ascii="Arial" w:hAnsi="Arial" w:cs="Arial"/>
          <w:sz w:val="20"/>
          <w:szCs w:val="20"/>
        </w:rPr>
      </w:pPr>
    </w:p>
    <w:p w:rsidR="00702AF9" w:rsidRPr="00BD7836" w:rsidRDefault="00BD7836" w:rsidP="00702AF9">
      <w:pPr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7. </w:t>
      </w:r>
      <w:r w:rsidR="007232A6" w:rsidRPr="00BD7836">
        <w:rPr>
          <w:rFonts w:ascii="Arial Black" w:hAnsi="Arial Black" w:cs="Arial"/>
          <w:b/>
          <w:i/>
          <w:sz w:val="20"/>
          <w:szCs w:val="20"/>
        </w:rPr>
        <w:t xml:space="preserve">BE A GREAT TEAMMATE </w:t>
      </w:r>
      <w:r w:rsidR="00702AF9" w:rsidRPr="00BD7836">
        <w:rPr>
          <w:rFonts w:ascii="Arial Black" w:hAnsi="Arial Black" w:cs="Arial"/>
          <w:sz w:val="20"/>
          <w:szCs w:val="20"/>
        </w:rPr>
        <w:t xml:space="preserve">– </w:t>
      </w:r>
      <w:r w:rsidR="00702AF9" w:rsidRPr="00DE0115">
        <w:rPr>
          <w:rFonts w:ascii="Arial Black" w:hAnsi="Arial Black" w:cs="Arial"/>
          <w:color w:val="0070C0"/>
          <w:sz w:val="20"/>
          <w:szCs w:val="20"/>
        </w:rPr>
        <w:t>PRAISE</w:t>
      </w:r>
      <w:r w:rsidR="00702AF9" w:rsidRPr="00BD7836">
        <w:rPr>
          <w:rFonts w:ascii="Arial Black" w:hAnsi="Arial Black" w:cs="Arial"/>
          <w:sz w:val="20"/>
          <w:szCs w:val="20"/>
        </w:rPr>
        <w:t xml:space="preserve"> in public and avoid behind-the-back talk.</w:t>
      </w:r>
    </w:p>
    <w:p w:rsidR="00702AF9" w:rsidRPr="00BD7836" w:rsidRDefault="00702AF9" w:rsidP="00702AF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Celebrate the success of others</w:t>
      </w:r>
      <w:r w:rsidR="00F50F52">
        <w:rPr>
          <w:rFonts w:ascii="Arial" w:hAnsi="Arial" w:cs="Arial"/>
          <w:sz w:val="20"/>
          <w:szCs w:val="20"/>
        </w:rPr>
        <w:t xml:space="preserve">. </w:t>
      </w:r>
    </w:p>
    <w:p w:rsidR="00702AF9" w:rsidRDefault="004F2226" w:rsidP="00702AF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D7836">
        <w:rPr>
          <w:rFonts w:ascii="Arial" w:hAnsi="Arial" w:cs="Arial"/>
          <w:sz w:val="20"/>
          <w:szCs w:val="20"/>
        </w:rPr>
        <w:t>PDA</w:t>
      </w:r>
      <w:r w:rsidR="00702AF9" w:rsidRPr="00BD7836">
        <w:rPr>
          <w:rFonts w:ascii="Arial" w:hAnsi="Arial" w:cs="Arial"/>
          <w:sz w:val="20"/>
          <w:szCs w:val="20"/>
        </w:rPr>
        <w:t xml:space="preserve"> </w:t>
      </w:r>
      <w:r w:rsidRPr="00BD7836">
        <w:rPr>
          <w:rFonts w:ascii="Arial" w:hAnsi="Arial" w:cs="Arial"/>
          <w:sz w:val="20"/>
          <w:szCs w:val="20"/>
        </w:rPr>
        <w:t>between team members that makes others uncomfortable will not be tolerated.</w:t>
      </w:r>
    </w:p>
    <w:p w:rsidR="00F50F52" w:rsidRDefault="00F50F52" w:rsidP="00702AF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profanity</w:t>
      </w:r>
    </w:p>
    <w:p w:rsidR="003D27C9" w:rsidRDefault="003D27C9" w:rsidP="00702AF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and </w:t>
      </w:r>
      <w:r w:rsidR="00AC23A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 behavior to be exemplary. Also clean up trash and leave the bus, meets and practice facilities like they were before you arrived.</w:t>
      </w:r>
      <w:r w:rsidR="00E93812">
        <w:rPr>
          <w:rFonts w:ascii="Arial" w:hAnsi="Arial" w:cs="Arial"/>
          <w:sz w:val="20"/>
          <w:szCs w:val="20"/>
        </w:rPr>
        <w:t xml:space="preserve"> You are representing CHS.</w:t>
      </w:r>
    </w:p>
    <w:p w:rsidR="00111ADB" w:rsidRPr="00111ADB" w:rsidRDefault="00111ADB" w:rsidP="00111ADB">
      <w:pPr>
        <w:rPr>
          <w:rFonts w:ascii="Arial" w:hAnsi="Arial" w:cs="Arial"/>
          <w:b/>
          <w:i/>
          <w:sz w:val="20"/>
          <w:szCs w:val="20"/>
        </w:rPr>
      </w:pPr>
    </w:p>
    <w:p w:rsidR="003A217B" w:rsidRDefault="005320D8" w:rsidP="003A217B">
      <w:pPr>
        <w:rPr>
          <w:rFonts w:ascii="Arial Black" w:hAnsi="Arial Black" w:cs="Arial"/>
          <w:b/>
          <w:sz w:val="20"/>
          <w:szCs w:val="20"/>
        </w:rPr>
      </w:pPr>
      <w:r w:rsidRPr="005320D8">
        <w:rPr>
          <w:rFonts w:ascii="Arial Black" w:hAnsi="Arial Black" w:cs="Arial"/>
          <w:b/>
          <w:i/>
          <w:sz w:val="20"/>
          <w:szCs w:val="20"/>
        </w:rPr>
        <w:t>8. Parents/Guardians/Family and Friends Behavior</w:t>
      </w:r>
      <w:r>
        <w:rPr>
          <w:rFonts w:ascii="Arial Black" w:hAnsi="Arial Black" w:cs="Arial"/>
          <w:b/>
          <w:i/>
          <w:sz w:val="20"/>
          <w:szCs w:val="20"/>
        </w:rPr>
        <w:t xml:space="preserve"> – </w:t>
      </w:r>
      <w:r w:rsidRPr="005320D8">
        <w:rPr>
          <w:rFonts w:ascii="Arial Black" w:hAnsi="Arial Black" w:cs="Arial"/>
          <w:b/>
          <w:color w:val="4472C4" w:themeColor="accent1"/>
          <w:sz w:val="20"/>
          <w:szCs w:val="20"/>
        </w:rPr>
        <w:t>Please</w:t>
      </w:r>
      <w:r w:rsidRPr="005320D8">
        <w:rPr>
          <w:rFonts w:ascii="Arial Black" w:hAnsi="Arial Black" w:cs="Arial"/>
          <w:b/>
          <w:sz w:val="20"/>
          <w:szCs w:val="20"/>
        </w:rPr>
        <w:t xml:space="preserve"> Help us Set a Good Example</w:t>
      </w:r>
    </w:p>
    <w:p w:rsidR="005320D8" w:rsidRDefault="005320D8" w:rsidP="003A217B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 </w:t>
      </w:r>
      <w:r w:rsidRPr="004D121D">
        <w:rPr>
          <w:rFonts w:ascii="Arial Black" w:hAnsi="Arial Black" w:cs="Arial"/>
          <w:b/>
          <w:sz w:val="28"/>
          <w:szCs w:val="28"/>
        </w:rPr>
        <w:t>.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 parents, family or friends in the competition areas at any time without Head Coach’s</w:t>
      </w:r>
      <w:r w:rsidR="00E93812">
        <w:rPr>
          <w:rFonts w:ascii="Arial" w:hAnsi="Arial" w:cs="Arial"/>
          <w:sz w:val="20"/>
          <w:szCs w:val="20"/>
        </w:rPr>
        <w:t xml:space="preserve"> prior </w:t>
      </w:r>
      <w:r>
        <w:rPr>
          <w:rFonts w:ascii="Arial" w:hAnsi="Arial" w:cs="Arial"/>
          <w:sz w:val="20"/>
          <w:szCs w:val="20"/>
        </w:rPr>
        <w:t>approval</w:t>
      </w:r>
    </w:p>
    <w:p w:rsidR="005320D8" w:rsidRDefault="005320D8" w:rsidP="004D121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 </w:t>
      </w:r>
      <w:r w:rsidRPr="004D121D">
        <w:rPr>
          <w:rFonts w:ascii="Arial Black" w:hAnsi="Arial Black" w:cs="Arial"/>
          <w:b/>
          <w:sz w:val="28"/>
          <w:szCs w:val="28"/>
        </w:rPr>
        <w:t>.</w:t>
      </w:r>
      <w:r w:rsidR="004D121D">
        <w:rPr>
          <w:rFonts w:ascii="Arial Black" w:hAnsi="Arial Black" w:cs="Arial"/>
          <w:b/>
          <w:sz w:val="20"/>
          <w:szCs w:val="20"/>
        </w:rPr>
        <w:tab/>
      </w:r>
      <w:r w:rsidR="004D121D" w:rsidRPr="004D121D">
        <w:rPr>
          <w:rFonts w:ascii="Arial" w:hAnsi="Arial" w:cs="Arial"/>
          <w:sz w:val="20"/>
          <w:szCs w:val="20"/>
        </w:rPr>
        <w:t>Please d</w:t>
      </w:r>
      <w:r w:rsidR="004D121D">
        <w:rPr>
          <w:rFonts w:ascii="Arial" w:hAnsi="Arial" w:cs="Arial"/>
          <w:sz w:val="20"/>
          <w:szCs w:val="20"/>
        </w:rPr>
        <w:t>o not approach coaches about issues during a meet or practice. Email us or speak to us      afterwards. We are very busy during the meets and practice taking times and coaching athletes</w:t>
      </w:r>
    </w:p>
    <w:p w:rsidR="004D121D" w:rsidRPr="004D121D" w:rsidRDefault="004D121D" w:rsidP="004D121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</w:r>
    </w:p>
    <w:p w:rsidR="003A217B" w:rsidRPr="004D121D" w:rsidRDefault="003A217B" w:rsidP="003A217B">
      <w:pPr>
        <w:rPr>
          <w:rFonts w:ascii="Arial" w:hAnsi="Arial" w:cs="Arial"/>
          <w:sz w:val="20"/>
          <w:szCs w:val="20"/>
        </w:rPr>
      </w:pPr>
    </w:p>
    <w:p w:rsidR="003A217B" w:rsidRPr="003A217B" w:rsidRDefault="003A217B" w:rsidP="003A217B">
      <w:pPr>
        <w:rPr>
          <w:rFonts w:ascii="Arial" w:hAnsi="Arial" w:cs="Arial"/>
          <w:b/>
          <w:i/>
          <w:sz w:val="32"/>
          <w:szCs w:val="32"/>
        </w:rPr>
      </w:pPr>
      <w:r w:rsidRPr="003A217B">
        <w:rPr>
          <w:rFonts w:ascii="Arial" w:hAnsi="Arial" w:cs="Arial"/>
          <w:b/>
          <w:i/>
          <w:sz w:val="32"/>
          <w:szCs w:val="32"/>
        </w:rPr>
        <w:t>Finally, HAVE FUN! Track is a fun and social experience in addition to the excellent competition. Have fun and enjoy.</w:t>
      </w:r>
    </w:p>
    <w:p w:rsidR="00BD2465" w:rsidRPr="00BD7836" w:rsidRDefault="00BD2465" w:rsidP="00BD2465">
      <w:pPr>
        <w:pStyle w:val="ListParagraph"/>
        <w:rPr>
          <w:rFonts w:ascii="Arial" w:hAnsi="Arial" w:cs="Arial"/>
          <w:sz w:val="20"/>
          <w:szCs w:val="20"/>
        </w:rPr>
      </w:pPr>
    </w:p>
    <w:p w:rsidR="00034287" w:rsidRDefault="00034287" w:rsidP="003B5CF7">
      <w:pPr>
        <w:jc w:val="both"/>
        <w:rPr>
          <w:rFonts w:ascii="Arial" w:hAnsi="Arial" w:cs="Arial"/>
          <w:b/>
          <w:sz w:val="20"/>
        </w:rPr>
      </w:pPr>
    </w:p>
    <w:p w:rsidR="00E81659" w:rsidRDefault="00E81659" w:rsidP="00034287">
      <w:pPr>
        <w:pStyle w:val="ListParagraph"/>
        <w:ind w:left="1080"/>
        <w:jc w:val="both"/>
        <w:rPr>
          <w:rFonts w:ascii="Arial" w:hAnsi="Arial" w:cs="Arial"/>
          <w:b/>
          <w:sz w:val="20"/>
        </w:rPr>
      </w:pPr>
    </w:p>
    <w:p w:rsidR="00E81659" w:rsidRDefault="00E81659" w:rsidP="00034287">
      <w:pPr>
        <w:pStyle w:val="ListParagraph"/>
        <w:ind w:left="1080"/>
        <w:jc w:val="both"/>
        <w:rPr>
          <w:rFonts w:ascii="Arial" w:hAnsi="Arial" w:cs="Arial"/>
          <w:b/>
          <w:sz w:val="20"/>
        </w:rPr>
      </w:pPr>
    </w:p>
    <w:p w:rsidR="00034287" w:rsidRDefault="00034287" w:rsidP="00034287">
      <w:pPr>
        <w:pStyle w:val="ListParagraph"/>
        <w:ind w:left="1080"/>
        <w:jc w:val="both"/>
        <w:rPr>
          <w:rFonts w:ascii="Arial" w:hAnsi="Arial" w:cs="Arial"/>
          <w:b/>
          <w:sz w:val="20"/>
        </w:rPr>
      </w:pPr>
    </w:p>
    <w:p w:rsidR="00034287" w:rsidRDefault="00034287" w:rsidP="00034287">
      <w:pPr>
        <w:pStyle w:val="ListParagraph"/>
        <w:ind w:left="1080"/>
        <w:jc w:val="both"/>
        <w:rPr>
          <w:rFonts w:ascii="Arial" w:hAnsi="Arial" w:cs="Arial"/>
          <w:b/>
          <w:sz w:val="20"/>
        </w:rPr>
      </w:pPr>
    </w:p>
    <w:sectPr w:rsidR="00034287" w:rsidSect="00BD7836">
      <w:headerReference w:type="default" r:id="rId9"/>
      <w:footerReference w:type="default" r:id="rId10"/>
      <w:pgSz w:w="12240" w:h="15840"/>
      <w:pgMar w:top="1152" w:right="1152" w:bottom="1152" w:left="1152" w:header="288" w:footer="720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DC" w:rsidRDefault="000D64DC" w:rsidP="00F55298">
      <w:r>
        <w:separator/>
      </w:r>
    </w:p>
  </w:endnote>
  <w:endnote w:type="continuationSeparator" w:id="0">
    <w:p w:rsidR="000D64DC" w:rsidRDefault="000D64DC" w:rsidP="00F5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98" w:rsidRDefault="00F55298">
    <w:pPr>
      <w:pStyle w:val="Footer"/>
      <w:rPr>
        <w:rFonts w:ascii="Arial" w:hAnsi="Arial" w:cs="Arial"/>
        <w:sz w:val="16"/>
        <w:szCs w:val="20"/>
      </w:rPr>
    </w:pPr>
  </w:p>
  <w:p w:rsidR="00F55298" w:rsidRDefault="00F55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DC" w:rsidRDefault="000D64DC" w:rsidP="00F55298">
      <w:r>
        <w:separator/>
      </w:r>
    </w:p>
  </w:footnote>
  <w:footnote w:type="continuationSeparator" w:id="0">
    <w:p w:rsidR="000D64DC" w:rsidRDefault="000D64DC" w:rsidP="00F5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36" w:rsidRDefault="00BD7836" w:rsidP="00BD7836">
    <w:pPr>
      <w:pStyle w:val="Header"/>
      <w:tabs>
        <w:tab w:val="clear" w:pos="4680"/>
        <w:tab w:val="clear" w:pos="9360"/>
        <w:tab w:val="left" w:pos="9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8C"/>
    <w:multiLevelType w:val="hybridMultilevel"/>
    <w:tmpl w:val="18CEF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E7E"/>
    <w:multiLevelType w:val="hybridMultilevel"/>
    <w:tmpl w:val="78E6ADFE"/>
    <w:lvl w:ilvl="0" w:tplc="5A04CD1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FAD"/>
    <w:multiLevelType w:val="hybridMultilevel"/>
    <w:tmpl w:val="3FC4D69E"/>
    <w:lvl w:ilvl="0" w:tplc="02E0CE48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96741"/>
    <w:multiLevelType w:val="hybridMultilevel"/>
    <w:tmpl w:val="FA44B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4E45"/>
    <w:multiLevelType w:val="hybridMultilevel"/>
    <w:tmpl w:val="C15A3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7303"/>
    <w:multiLevelType w:val="hybridMultilevel"/>
    <w:tmpl w:val="00228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899"/>
    <w:multiLevelType w:val="hybridMultilevel"/>
    <w:tmpl w:val="BC3E2536"/>
    <w:lvl w:ilvl="0" w:tplc="EFA07C2E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B0395"/>
    <w:multiLevelType w:val="hybridMultilevel"/>
    <w:tmpl w:val="4FCE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22E56"/>
    <w:multiLevelType w:val="hybridMultilevel"/>
    <w:tmpl w:val="979E165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C580F9A"/>
    <w:multiLevelType w:val="hybridMultilevel"/>
    <w:tmpl w:val="99E0A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876AD"/>
    <w:multiLevelType w:val="hybridMultilevel"/>
    <w:tmpl w:val="3DC2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B2E40"/>
    <w:multiLevelType w:val="hybridMultilevel"/>
    <w:tmpl w:val="3514A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779F6"/>
    <w:multiLevelType w:val="hybridMultilevel"/>
    <w:tmpl w:val="62027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70627"/>
    <w:multiLevelType w:val="hybridMultilevel"/>
    <w:tmpl w:val="7E38B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B54BF"/>
    <w:multiLevelType w:val="hybridMultilevel"/>
    <w:tmpl w:val="C3307F44"/>
    <w:lvl w:ilvl="0" w:tplc="EFA07C2E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05F3"/>
    <w:multiLevelType w:val="hybridMultilevel"/>
    <w:tmpl w:val="D8BE7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AC"/>
    <w:rsid w:val="00034287"/>
    <w:rsid w:val="00060ADF"/>
    <w:rsid w:val="00074CEE"/>
    <w:rsid w:val="000764B1"/>
    <w:rsid w:val="000C397D"/>
    <w:rsid w:val="000D64DC"/>
    <w:rsid w:val="000F0EBB"/>
    <w:rsid w:val="00103F8F"/>
    <w:rsid w:val="00111ADB"/>
    <w:rsid w:val="001470D2"/>
    <w:rsid w:val="0016194A"/>
    <w:rsid w:val="0016464A"/>
    <w:rsid w:val="001F230B"/>
    <w:rsid w:val="00215E05"/>
    <w:rsid w:val="002302B0"/>
    <w:rsid w:val="00247D07"/>
    <w:rsid w:val="002A5614"/>
    <w:rsid w:val="002C069A"/>
    <w:rsid w:val="002E42EE"/>
    <w:rsid w:val="003125D5"/>
    <w:rsid w:val="00323AB0"/>
    <w:rsid w:val="003341A5"/>
    <w:rsid w:val="003427F5"/>
    <w:rsid w:val="00362C9D"/>
    <w:rsid w:val="003A217B"/>
    <w:rsid w:val="003A6142"/>
    <w:rsid w:val="003A65DD"/>
    <w:rsid w:val="003B5CF7"/>
    <w:rsid w:val="003C7891"/>
    <w:rsid w:val="003D27C9"/>
    <w:rsid w:val="00403B51"/>
    <w:rsid w:val="00405216"/>
    <w:rsid w:val="004159B2"/>
    <w:rsid w:val="004314D2"/>
    <w:rsid w:val="00443BB2"/>
    <w:rsid w:val="004C02B5"/>
    <w:rsid w:val="004C360F"/>
    <w:rsid w:val="004D121D"/>
    <w:rsid w:val="004F2226"/>
    <w:rsid w:val="004F29CF"/>
    <w:rsid w:val="00506F6A"/>
    <w:rsid w:val="005320D8"/>
    <w:rsid w:val="00541085"/>
    <w:rsid w:val="005554A4"/>
    <w:rsid w:val="006113DB"/>
    <w:rsid w:val="0062320E"/>
    <w:rsid w:val="00635784"/>
    <w:rsid w:val="00636425"/>
    <w:rsid w:val="00641A3A"/>
    <w:rsid w:val="00651485"/>
    <w:rsid w:val="00656778"/>
    <w:rsid w:val="00661AB4"/>
    <w:rsid w:val="00672242"/>
    <w:rsid w:val="00687196"/>
    <w:rsid w:val="006A3DC5"/>
    <w:rsid w:val="006A5E11"/>
    <w:rsid w:val="006F711C"/>
    <w:rsid w:val="00702AF9"/>
    <w:rsid w:val="00714BF6"/>
    <w:rsid w:val="007159FD"/>
    <w:rsid w:val="007232A6"/>
    <w:rsid w:val="00726E17"/>
    <w:rsid w:val="007424AC"/>
    <w:rsid w:val="007B0F58"/>
    <w:rsid w:val="007D1BBC"/>
    <w:rsid w:val="007E7E6D"/>
    <w:rsid w:val="008117AC"/>
    <w:rsid w:val="00817A6C"/>
    <w:rsid w:val="00835BCD"/>
    <w:rsid w:val="008369A3"/>
    <w:rsid w:val="00866CFA"/>
    <w:rsid w:val="008966AE"/>
    <w:rsid w:val="008A0005"/>
    <w:rsid w:val="009132A0"/>
    <w:rsid w:val="00916B91"/>
    <w:rsid w:val="00975C9F"/>
    <w:rsid w:val="00993CA1"/>
    <w:rsid w:val="0099564B"/>
    <w:rsid w:val="009E3C71"/>
    <w:rsid w:val="009F73FB"/>
    <w:rsid w:val="00A26359"/>
    <w:rsid w:val="00A427A1"/>
    <w:rsid w:val="00A73031"/>
    <w:rsid w:val="00A80073"/>
    <w:rsid w:val="00A80456"/>
    <w:rsid w:val="00A80EC3"/>
    <w:rsid w:val="00AA3956"/>
    <w:rsid w:val="00AC23AE"/>
    <w:rsid w:val="00AD30AC"/>
    <w:rsid w:val="00AF40C7"/>
    <w:rsid w:val="00B204E2"/>
    <w:rsid w:val="00B46620"/>
    <w:rsid w:val="00B53645"/>
    <w:rsid w:val="00B75B5F"/>
    <w:rsid w:val="00B81F40"/>
    <w:rsid w:val="00B83C9A"/>
    <w:rsid w:val="00B91681"/>
    <w:rsid w:val="00BB6173"/>
    <w:rsid w:val="00BC6236"/>
    <w:rsid w:val="00BD2465"/>
    <w:rsid w:val="00BD7836"/>
    <w:rsid w:val="00BF3E8E"/>
    <w:rsid w:val="00C067A9"/>
    <w:rsid w:val="00C538DF"/>
    <w:rsid w:val="00C62DFF"/>
    <w:rsid w:val="00C84DA4"/>
    <w:rsid w:val="00CC6FD6"/>
    <w:rsid w:val="00CF562F"/>
    <w:rsid w:val="00D215C5"/>
    <w:rsid w:val="00D67E2F"/>
    <w:rsid w:val="00D86CC9"/>
    <w:rsid w:val="00D91533"/>
    <w:rsid w:val="00D93A01"/>
    <w:rsid w:val="00DB2109"/>
    <w:rsid w:val="00DC4399"/>
    <w:rsid w:val="00DE0115"/>
    <w:rsid w:val="00DF1116"/>
    <w:rsid w:val="00E07663"/>
    <w:rsid w:val="00E4453E"/>
    <w:rsid w:val="00E51D24"/>
    <w:rsid w:val="00E54366"/>
    <w:rsid w:val="00E81659"/>
    <w:rsid w:val="00E93812"/>
    <w:rsid w:val="00EC4FB3"/>
    <w:rsid w:val="00EC63EB"/>
    <w:rsid w:val="00ED68C7"/>
    <w:rsid w:val="00F02C3D"/>
    <w:rsid w:val="00F152AC"/>
    <w:rsid w:val="00F35ACD"/>
    <w:rsid w:val="00F4678B"/>
    <w:rsid w:val="00F50F52"/>
    <w:rsid w:val="00F55298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AC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742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41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9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98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AB0A-59DF-4A7C-9EB8-01F6CDBA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Kneass</dc:creator>
  <cp:lastModifiedBy>Jim Beatty</cp:lastModifiedBy>
  <cp:revision>2</cp:revision>
  <cp:lastPrinted>2018-11-09T17:52:00Z</cp:lastPrinted>
  <dcterms:created xsi:type="dcterms:W3CDTF">2023-11-16T23:56:00Z</dcterms:created>
  <dcterms:modified xsi:type="dcterms:W3CDTF">2023-11-16T23:56:00Z</dcterms:modified>
</cp:coreProperties>
</file>